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Директору </w:t>
      </w:r>
      <w:r w:rsidR="008A7B83">
        <w:rPr>
          <w:rFonts w:ascii="Times New Roman" w:eastAsia="Times New Roman" w:hAnsi="Times New Roman" w:cs="Times New Roman"/>
        </w:rPr>
        <w:t>МБОУ СШ № 47</w:t>
      </w:r>
    </w:p>
    <w:p w:rsidR="00FF673C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(наименование образовательной организации)</w:t>
      </w:r>
    </w:p>
    <w:p w:rsidR="00FF673C" w:rsidRPr="00465A2F" w:rsidRDefault="008A7B83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eastAsia="Times New Roman" w:hAnsi="Times New Roman" w:cs="Times New Roman"/>
          <w:i/>
          <w:u w:val="single"/>
        </w:rPr>
        <w:t>Бравину</w:t>
      </w:r>
      <w:proofErr w:type="spellEnd"/>
      <w:r>
        <w:rPr>
          <w:rFonts w:ascii="Times New Roman" w:eastAsia="Times New Roman" w:hAnsi="Times New Roman" w:cs="Times New Roman"/>
          <w:i/>
          <w:u w:val="single"/>
        </w:rPr>
        <w:t xml:space="preserve"> А.Е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</w:t>
      </w:r>
      <w:proofErr w:type="gramStart"/>
      <w:r w:rsidRPr="00F12F01">
        <w:rPr>
          <w:rFonts w:ascii="Times New Roman" w:eastAsia="Times New Roman" w:hAnsi="Times New Roman" w:cs="Times New Roman"/>
          <w:b/>
        </w:rPr>
        <w:t>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</w:t>
      </w:r>
      <w:proofErr w:type="gramEnd"/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</w:t>
      </w:r>
      <w:proofErr w:type="gramStart"/>
      <w:r w:rsidR="002818A9" w:rsidRPr="00F12F01">
        <w:rPr>
          <w:rFonts w:ascii="PT Astra Serif" w:eastAsia="Times New Roman" w:hAnsi="PT Astra Serif" w:cs="Times New Roman"/>
          <w:i/>
        </w:rPr>
        <w:t>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</w:t>
      </w:r>
      <w:proofErr w:type="gramEnd"/>
      <w:r w:rsidR="00465A2F" w:rsidRPr="00F12F01">
        <w:rPr>
          <w:rFonts w:ascii="PT Astra Serif" w:eastAsia="Times New Roman" w:hAnsi="PT Astra Serif" w:cs="Times New Roman"/>
          <w:i/>
          <w:u w:val="single"/>
        </w:rPr>
        <w:t>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На обработку персональных данных согласен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0C40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3C"/>
    <w:rsid w:val="000C407D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C7316"/>
    <w:rsid w:val="007A44E1"/>
    <w:rsid w:val="00830821"/>
    <w:rsid w:val="0088378A"/>
    <w:rsid w:val="008A7B83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F78D-B0FF-430E-88BA-F88EEBF9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mou47-204</cp:lastModifiedBy>
  <cp:revision>2</cp:revision>
  <dcterms:created xsi:type="dcterms:W3CDTF">2025-03-27T10:32:00Z</dcterms:created>
  <dcterms:modified xsi:type="dcterms:W3CDTF">2025-03-27T10:32:00Z</dcterms:modified>
</cp:coreProperties>
</file>